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F4B" w:rsidRPr="00CD4F4B" w:rsidRDefault="00CD4F4B" w:rsidP="00CD4F4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D4F4B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زهرا(س)-بعد از شهادت</w:t>
      </w:r>
    </w:p>
    <w:p w:rsidR="00CD4F4B" w:rsidRPr="00CD4F4B" w:rsidRDefault="00CD4F4B" w:rsidP="00CD4F4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مجتبی حاذق</w:t>
      </w:r>
    </w:p>
    <w:p w:rsidR="00CD4F4B" w:rsidRPr="00CD4F4B" w:rsidRDefault="00CD4F4B" w:rsidP="00CD4F4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D4F4B">
        <w:rPr>
          <w:rFonts w:ascii="Tahoma" w:eastAsia="Times New Roman" w:hAnsi="Tahoma" w:cs="Tahoma"/>
          <w:sz w:val="20"/>
          <w:szCs w:val="20"/>
          <w:rtl/>
        </w:rPr>
        <w:t>مادر که رفت و در دل ما اشتیاق نیست</w:t>
      </w:r>
    </w:p>
    <w:p w:rsidR="00CD4F4B" w:rsidRPr="00CD4F4B" w:rsidRDefault="00CD4F4B" w:rsidP="00CD4F4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D4F4B">
        <w:rPr>
          <w:rFonts w:ascii="Tahoma" w:eastAsia="Times New Roman" w:hAnsi="Tahoma" w:cs="Tahoma"/>
          <w:sz w:val="20"/>
          <w:szCs w:val="20"/>
          <w:rtl/>
        </w:rPr>
        <w:t>جز یادگارهاش درون اتاق نیست</w:t>
      </w:r>
    </w:p>
    <w:p w:rsidR="00CD4F4B" w:rsidRPr="00CD4F4B" w:rsidRDefault="00CD4F4B" w:rsidP="00CD4F4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D4F4B">
        <w:rPr>
          <w:rFonts w:ascii="Tahoma" w:eastAsia="Times New Roman" w:hAnsi="Tahoma" w:cs="Tahoma"/>
          <w:sz w:val="20"/>
          <w:szCs w:val="20"/>
          <w:rtl/>
        </w:rPr>
        <w:t>مادر که نیست خانه چه تاریک و ساکت است</w:t>
      </w:r>
    </w:p>
    <w:p w:rsidR="00CD4F4B" w:rsidRPr="00CD4F4B" w:rsidRDefault="00CD4F4B" w:rsidP="00CD4F4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D4F4B">
        <w:rPr>
          <w:rFonts w:ascii="Tahoma" w:eastAsia="Times New Roman" w:hAnsi="Tahoma" w:cs="Tahoma"/>
          <w:sz w:val="20"/>
          <w:szCs w:val="20"/>
          <w:rtl/>
        </w:rPr>
        <w:t>انگار توی خانه ی حیدر چراغ نیست</w:t>
      </w:r>
    </w:p>
    <w:p w:rsidR="00CD4F4B" w:rsidRPr="00CD4F4B" w:rsidRDefault="00CD4F4B" w:rsidP="00CD4F4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D4F4B">
        <w:rPr>
          <w:rFonts w:ascii="Tahoma" w:eastAsia="Times New Roman" w:hAnsi="Tahoma" w:cs="Tahoma"/>
          <w:sz w:val="20"/>
          <w:szCs w:val="20"/>
          <w:rtl/>
        </w:rPr>
        <w:t>حالا که پر زدی نفس راحتی بکش</w:t>
      </w:r>
    </w:p>
    <w:p w:rsidR="00CD4F4B" w:rsidRPr="00CD4F4B" w:rsidRDefault="00CD4F4B" w:rsidP="00CD4F4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D4F4B">
        <w:rPr>
          <w:rFonts w:ascii="Tahoma" w:eastAsia="Times New Roman" w:hAnsi="Tahoma" w:cs="Tahoma"/>
          <w:sz w:val="20"/>
          <w:szCs w:val="20"/>
          <w:rtl/>
        </w:rPr>
        <w:t>دیگر که روی سینه ی تو درد و داغ نیست</w:t>
      </w:r>
    </w:p>
    <w:p w:rsidR="00CD4F4B" w:rsidRPr="00CD4F4B" w:rsidRDefault="00CD4F4B" w:rsidP="00CD4F4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D4F4B">
        <w:rPr>
          <w:rFonts w:ascii="Tahoma" w:eastAsia="Times New Roman" w:hAnsi="Tahoma" w:cs="Tahoma"/>
          <w:sz w:val="20"/>
          <w:szCs w:val="20"/>
          <w:rtl/>
        </w:rPr>
        <w:t>رفتی و من به رفتنت عادت نکرده ام</w:t>
      </w:r>
    </w:p>
    <w:p w:rsidR="00CD4F4B" w:rsidRPr="00CD4F4B" w:rsidRDefault="00CD4F4B" w:rsidP="00CD4F4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D4F4B">
        <w:rPr>
          <w:rFonts w:ascii="Tahoma" w:eastAsia="Times New Roman" w:hAnsi="Tahoma" w:cs="Tahoma"/>
          <w:sz w:val="20"/>
          <w:szCs w:val="20"/>
          <w:rtl/>
        </w:rPr>
        <w:t>مادر... غمی درون دلم جز فراق نیست</w:t>
      </w:r>
    </w:p>
    <w:p w:rsidR="00CD4F4B" w:rsidRPr="00CD4F4B" w:rsidRDefault="00CD4F4B" w:rsidP="00CD4F4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D4F4B">
        <w:rPr>
          <w:rFonts w:ascii="Tahoma" w:eastAsia="Times New Roman" w:hAnsi="Tahoma" w:cs="Tahoma"/>
          <w:sz w:val="20"/>
          <w:szCs w:val="20"/>
          <w:rtl/>
        </w:rPr>
        <w:t>حالا نشسته ام وَ کمی فکر می کنم</w:t>
      </w:r>
    </w:p>
    <w:p w:rsidR="00CD4F4B" w:rsidRPr="00CD4F4B" w:rsidRDefault="00CD4F4B" w:rsidP="00CD4F4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D4F4B">
        <w:rPr>
          <w:rFonts w:ascii="Tahoma" w:eastAsia="Times New Roman" w:hAnsi="Tahoma" w:cs="Tahoma"/>
          <w:sz w:val="20"/>
          <w:szCs w:val="20"/>
          <w:rtl/>
        </w:rPr>
        <w:t>بی شک شبانه رفتن تو اتفاق نیست</w:t>
      </w:r>
    </w:p>
    <w:p w:rsidR="00CD4F4B" w:rsidRPr="00CD4F4B" w:rsidRDefault="00CD4F4B" w:rsidP="00CD4F4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D4F4B">
        <w:rPr>
          <w:rFonts w:ascii="Tahoma" w:eastAsia="Times New Roman" w:hAnsi="Tahoma" w:cs="Tahoma"/>
          <w:sz w:val="20"/>
          <w:szCs w:val="20"/>
          <w:rtl/>
        </w:rPr>
        <w:t>گفتم که اوست ماه شب تار خانه مان</w:t>
      </w:r>
    </w:p>
    <w:p w:rsidR="00CD4F4B" w:rsidRPr="00CD4F4B" w:rsidRDefault="00CD4F4B" w:rsidP="00CD4F4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D4F4B">
        <w:rPr>
          <w:rFonts w:ascii="Tahoma" w:eastAsia="Times New Roman" w:hAnsi="Tahoma" w:cs="Tahoma"/>
          <w:sz w:val="20"/>
          <w:szCs w:val="20"/>
          <w:rtl/>
        </w:rPr>
        <w:t>ماهی ست پشت ابر ولی در محاق نیست</w:t>
      </w:r>
    </w:p>
    <w:p w:rsidR="00CD4F4B" w:rsidRPr="00CD4F4B" w:rsidRDefault="00CD4F4B" w:rsidP="00CD4F4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D4F4B">
        <w:rPr>
          <w:rFonts w:ascii="Tahoma" w:eastAsia="Times New Roman" w:hAnsi="Tahoma" w:cs="Tahoma"/>
          <w:sz w:val="20"/>
          <w:szCs w:val="20"/>
          <w:rtl/>
        </w:rPr>
        <w:t>اصلش ولایت است، فدک یک بهانه بود</w:t>
      </w:r>
    </w:p>
    <w:p w:rsidR="00CD4F4B" w:rsidRPr="00CD4F4B" w:rsidRDefault="00CD4F4B" w:rsidP="00CD4F4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D4F4B">
        <w:rPr>
          <w:rFonts w:ascii="Tahoma" w:eastAsia="Times New Roman" w:hAnsi="Tahoma" w:cs="Tahoma"/>
          <w:sz w:val="20"/>
          <w:szCs w:val="20"/>
          <w:rtl/>
        </w:rPr>
        <w:t>دعوای ما که بر سر یک تکه باغ نیست</w:t>
      </w:r>
    </w:p>
    <w:p w:rsidR="00CD4F4B" w:rsidRDefault="00CD4F4B" w:rsidP="00CD4F4B">
      <w:pPr>
        <w:rPr>
          <w:rFonts w:hint="cs"/>
        </w:rPr>
      </w:pPr>
    </w:p>
    <w:p w:rsidR="00FC63C8" w:rsidRPr="00CD4F4B" w:rsidRDefault="00FC63C8" w:rsidP="00CD4F4B"/>
    <w:sectPr w:rsidR="00FC63C8" w:rsidRPr="00CD4F4B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CD4F4B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95451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D4F4B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4F4B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94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427</Characters>
  <Application>Microsoft Office Word</Application>
  <DocSecurity>0</DocSecurity>
  <Lines>3</Lines>
  <Paragraphs>1</Paragraphs>
  <ScaleCrop>false</ScaleCrop>
  <Company>Novin Pendar</Company>
  <LinksUpToDate>false</LinksUpToDate>
  <CharactersWithSpaces>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2013-10-27T11:09:00Z</dcterms:created>
  <dcterms:modified xsi:type="dcterms:W3CDTF">2013-10-27T11:10:00Z</dcterms:modified>
</cp:coreProperties>
</file>